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C0" w:rsidRDefault="00AC65C0">
      <w:pPr>
        <w:rPr>
          <w:rFonts w:ascii="Times New Roman" w:hAnsi="Times New Roman" w:cs="Times New Roman"/>
          <w:sz w:val="28"/>
          <w:szCs w:val="28"/>
        </w:rPr>
      </w:pPr>
      <w:r w:rsidRPr="00AC6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90675" cy="2120900"/>
            <wp:effectExtent l="0" t="0" r="9525" b="0"/>
            <wp:wrapThrough wrapText="bothSides">
              <wp:wrapPolygon edited="0">
                <wp:start x="0" y="0"/>
                <wp:lineTo x="0" y="21341"/>
                <wp:lineTo x="21471" y="21341"/>
                <wp:lineTo x="21471" y="0"/>
                <wp:lineTo x="0" y="0"/>
              </wp:wrapPolygon>
            </wp:wrapThrough>
            <wp:docPr id="1" name="Рисунок 1" descr="C:\Users\user\Downloads\DVA1    32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VA1    323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A60" w:rsidRPr="00AC65C0" w:rsidRDefault="004405E6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65C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AC65C0">
        <w:rPr>
          <w:rFonts w:ascii="Times New Roman" w:hAnsi="Times New Roman" w:cs="Times New Roman"/>
          <w:b/>
          <w:sz w:val="32"/>
          <w:szCs w:val="28"/>
        </w:rPr>
        <w:t>Журавко</w:t>
      </w:r>
      <w:proofErr w:type="spellEnd"/>
      <w:r w:rsidRPr="00AC65C0">
        <w:rPr>
          <w:rFonts w:ascii="Times New Roman" w:hAnsi="Times New Roman" w:cs="Times New Roman"/>
          <w:b/>
          <w:sz w:val="32"/>
          <w:szCs w:val="28"/>
        </w:rPr>
        <w:t xml:space="preserve"> Ольга Юрьевна</w:t>
      </w:r>
    </w:p>
    <w:p w:rsidR="00193CC6" w:rsidRDefault="00193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30 лет</w:t>
      </w:r>
      <w:r w:rsidR="003C52A5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 </w:t>
      </w:r>
      <w:bookmarkStart w:id="0" w:name="_GoBack"/>
      <w:bookmarkEnd w:id="0"/>
      <w:r w:rsidR="003C52A5">
        <w:rPr>
          <w:rFonts w:ascii="Times New Roman" w:hAnsi="Times New Roman" w:cs="Times New Roman"/>
          <w:sz w:val="28"/>
          <w:szCs w:val="28"/>
        </w:rPr>
        <w:t xml:space="preserve">города Новороссийска.  </w:t>
      </w:r>
    </w:p>
    <w:p w:rsidR="003C52A5" w:rsidRDefault="003C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лет на должности руководителя ДОО.</w:t>
      </w:r>
      <w:r w:rsidR="00023F35">
        <w:rPr>
          <w:rFonts w:ascii="Times New Roman" w:hAnsi="Times New Roman" w:cs="Times New Roman"/>
          <w:sz w:val="28"/>
          <w:szCs w:val="28"/>
        </w:rPr>
        <w:t xml:space="preserve"> С 2014 года возглавляет МАДОУ общеразвивающего вида детский сад №10 «Вишенка».</w:t>
      </w:r>
    </w:p>
    <w:p w:rsidR="003C52A5" w:rsidRPr="00542692" w:rsidRDefault="00193CC6" w:rsidP="00193CC6">
      <w:pPr>
        <w:jc w:val="both"/>
        <w:rPr>
          <w:rFonts w:ascii="Times New Roman" w:hAnsi="Times New Roman" w:cs="Times New Roman"/>
          <w:sz w:val="28"/>
          <w:szCs w:val="28"/>
        </w:rPr>
      </w:pPr>
      <w:r w:rsidRPr="00193CC6">
        <w:rPr>
          <w:rFonts w:ascii="Times New Roman" w:hAnsi="Times New Roman" w:cs="Times New Roman"/>
          <w:sz w:val="28"/>
          <w:szCs w:val="28"/>
        </w:rPr>
        <w:t>Она оперативна в решении самых различных вопросов и проблем</w:t>
      </w:r>
      <w:r>
        <w:rPr>
          <w:rFonts w:ascii="Times New Roman" w:hAnsi="Times New Roman" w:cs="Times New Roman"/>
          <w:sz w:val="28"/>
          <w:szCs w:val="28"/>
        </w:rPr>
        <w:t>. Творчески и профессионально</w:t>
      </w:r>
      <w:r w:rsidRPr="00193CC6">
        <w:rPr>
          <w:rFonts w:ascii="Times New Roman" w:hAnsi="Times New Roman" w:cs="Times New Roman"/>
          <w:sz w:val="28"/>
          <w:szCs w:val="28"/>
        </w:rPr>
        <w:t xml:space="preserve"> подходит к реализации поставленных целей. Ольга Юрьевна охотно делится накопленным опытом педагогической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CC6">
        <w:rPr>
          <w:rFonts w:ascii="Times New Roman" w:hAnsi="Times New Roman" w:cs="Times New Roman"/>
          <w:sz w:val="28"/>
          <w:szCs w:val="28"/>
        </w:rPr>
        <w:t xml:space="preserve"> участвуя в конференциях, </w:t>
      </w:r>
      <w:proofErr w:type="spellStart"/>
      <w:r w:rsidRPr="00193CC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193CC6">
        <w:rPr>
          <w:rFonts w:ascii="Times New Roman" w:hAnsi="Times New Roman" w:cs="Times New Roman"/>
          <w:sz w:val="28"/>
          <w:szCs w:val="28"/>
        </w:rPr>
        <w:t xml:space="preserve"> и печатаясь в СМИ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3CC6">
        <w:rPr>
          <w:rFonts w:ascii="Times New Roman" w:hAnsi="Times New Roman" w:cs="Times New Roman"/>
          <w:sz w:val="28"/>
          <w:szCs w:val="28"/>
        </w:rPr>
        <w:t>«Векторы образования: от традиций к инновациям», «Педагогика в теории на практике», «Дошкольное образование: педагогический поиск»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3F35"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r w:rsidR="00542692">
        <w:rPr>
          <w:rFonts w:ascii="Times New Roman" w:hAnsi="Times New Roman" w:cs="Times New Roman"/>
          <w:sz w:val="28"/>
          <w:szCs w:val="28"/>
        </w:rPr>
        <w:t xml:space="preserve">представляла </w:t>
      </w:r>
      <w:r w:rsidR="00542692" w:rsidRPr="00542692">
        <w:rPr>
          <w:rFonts w:ascii="Times New Roman" w:hAnsi="Times New Roman" w:cs="Times New Roman"/>
          <w:sz w:val="28"/>
          <w:szCs w:val="28"/>
        </w:rPr>
        <w:t xml:space="preserve">опыт работы учреждения на федеральном, краевом и </w:t>
      </w:r>
      <w:proofErr w:type="gramStart"/>
      <w:r w:rsidR="00542692" w:rsidRPr="00542692">
        <w:rPr>
          <w:rFonts w:ascii="Times New Roman" w:hAnsi="Times New Roman" w:cs="Times New Roman"/>
          <w:sz w:val="28"/>
          <w:szCs w:val="28"/>
        </w:rPr>
        <w:t>муниципальном  уровне</w:t>
      </w:r>
      <w:proofErr w:type="gramEnd"/>
      <w:r w:rsidR="00542692" w:rsidRPr="00542692">
        <w:rPr>
          <w:rFonts w:ascii="Times New Roman" w:hAnsi="Times New Roman" w:cs="Times New Roman"/>
          <w:sz w:val="28"/>
          <w:szCs w:val="28"/>
        </w:rPr>
        <w:t>.</w:t>
      </w:r>
    </w:p>
    <w:p w:rsidR="00193CC6" w:rsidRDefault="00D838D5" w:rsidP="00023F35">
      <w:pPr>
        <w:jc w:val="both"/>
        <w:rPr>
          <w:rFonts w:ascii="Times New Roman" w:hAnsi="Times New Roman" w:cs="Times New Roman"/>
          <w:sz w:val="28"/>
          <w:szCs w:val="28"/>
        </w:rPr>
      </w:pPr>
      <w:r w:rsidRPr="00D838D5">
        <w:rPr>
          <w:rFonts w:ascii="Times New Roman" w:hAnsi="Times New Roman" w:cs="Times New Roman"/>
          <w:sz w:val="28"/>
          <w:szCs w:val="28"/>
        </w:rPr>
        <w:t xml:space="preserve">Большое внимание уделяет развитию кадрового потенциала и профессиональному росту педагогов. Педагоги детского сада </w:t>
      </w:r>
      <w:proofErr w:type="gramStart"/>
      <w:r w:rsidRPr="00D838D5">
        <w:rPr>
          <w:rFonts w:ascii="Times New Roman" w:hAnsi="Times New Roman" w:cs="Times New Roman"/>
          <w:sz w:val="28"/>
          <w:szCs w:val="28"/>
        </w:rPr>
        <w:t>ста</w:t>
      </w:r>
      <w:r w:rsidR="00023F35">
        <w:rPr>
          <w:rFonts w:ascii="Times New Roman" w:hAnsi="Times New Roman" w:cs="Times New Roman"/>
          <w:sz w:val="28"/>
          <w:szCs w:val="28"/>
        </w:rPr>
        <w:t>ли</w:t>
      </w:r>
      <w:r w:rsidRPr="00D838D5">
        <w:rPr>
          <w:rFonts w:ascii="Times New Roman" w:hAnsi="Times New Roman" w:cs="Times New Roman"/>
          <w:sz w:val="28"/>
          <w:szCs w:val="28"/>
        </w:rPr>
        <w:t xml:space="preserve">  победителями</w:t>
      </w:r>
      <w:proofErr w:type="gramEnd"/>
      <w:r w:rsidRPr="00D838D5">
        <w:rPr>
          <w:rFonts w:ascii="Times New Roman" w:hAnsi="Times New Roman" w:cs="Times New Roman"/>
          <w:sz w:val="28"/>
          <w:szCs w:val="28"/>
        </w:rPr>
        <w:t xml:space="preserve"> в профессиональных конкурсах «Воспитатель года», «Лучший педагогический работник Д</w:t>
      </w:r>
      <w:r w:rsidR="00193CC6">
        <w:rPr>
          <w:rFonts w:ascii="Times New Roman" w:hAnsi="Times New Roman" w:cs="Times New Roman"/>
          <w:sz w:val="28"/>
          <w:szCs w:val="28"/>
        </w:rPr>
        <w:t>ОО</w:t>
      </w:r>
      <w:r w:rsidRPr="00D838D5">
        <w:rPr>
          <w:rFonts w:ascii="Times New Roman" w:hAnsi="Times New Roman" w:cs="Times New Roman"/>
          <w:sz w:val="28"/>
          <w:szCs w:val="28"/>
        </w:rPr>
        <w:t>», «Лучшая дошкольная организация 2021г», «Лучшие практики управления 2020г.», «Лидеры дошкольного образования», «Мой успешный образовательный проект», «Лучшие практики управления в период санитарно-эпидемиологической обстановки», «Сайт консультационного центра». Неоднократно становились победителями городских фестивалей.</w:t>
      </w:r>
    </w:p>
    <w:p w:rsidR="00D838D5" w:rsidRDefault="004405E6" w:rsidP="00193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под ее руководством стало победителем всероссийского конкурса-смотра Лучшие детские сады России 2021». Выиграло всероссийский смотр-конкурс «Образцовый детский сад 2021-2022»</w:t>
      </w:r>
      <w:r w:rsidR="00193C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38D5" w:rsidRDefault="00023F35" w:rsidP="00D8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Искренне </w:t>
      </w:r>
      <w:r w:rsidR="00193CC6" w:rsidRPr="00193CC6">
        <w:rPr>
          <w:rFonts w:ascii="Times New Roman" w:hAnsi="Times New Roman" w:cs="Times New Roman"/>
          <w:sz w:val="28"/>
          <w:szCs w:val="28"/>
        </w:rPr>
        <w:t>болеет душой за свое учреждение и коллектив</w:t>
      </w:r>
      <w:r w:rsidR="00193CC6">
        <w:rPr>
          <w:rFonts w:ascii="Times New Roman" w:hAnsi="Times New Roman" w:cs="Times New Roman"/>
          <w:sz w:val="28"/>
          <w:szCs w:val="28"/>
        </w:rPr>
        <w:t>.</w:t>
      </w:r>
    </w:p>
    <w:p w:rsidR="00023F35" w:rsidRDefault="00023F35" w:rsidP="00D838D5">
      <w:pPr>
        <w:jc w:val="both"/>
        <w:rPr>
          <w:rFonts w:ascii="Times New Roman" w:hAnsi="Times New Roman" w:cs="Times New Roman"/>
          <w:sz w:val="28"/>
          <w:szCs w:val="28"/>
        </w:rPr>
      </w:pPr>
      <w:r w:rsidRPr="00023F35">
        <w:rPr>
          <w:rFonts w:ascii="Times New Roman" w:hAnsi="Times New Roman" w:cs="Times New Roman"/>
          <w:sz w:val="28"/>
          <w:szCs w:val="28"/>
        </w:rPr>
        <w:t xml:space="preserve">Ольга Юрьевна пользуется большим уважением в коллективе и среди своих коллег. На протяжении нескольких лет она состоит в совете заведующих, умело решая проблемы и вопросы дошкольного сообщества города. </w:t>
      </w:r>
    </w:p>
    <w:p w:rsidR="00193CC6" w:rsidRPr="00193CC6" w:rsidRDefault="00193CC6" w:rsidP="00D838D5">
      <w:pPr>
        <w:jc w:val="both"/>
        <w:rPr>
          <w:rFonts w:ascii="Times New Roman" w:hAnsi="Times New Roman" w:cs="Times New Roman"/>
          <w:sz w:val="28"/>
          <w:szCs w:val="28"/>
        </w:rPr>
      </w:pPr>
      <w:r w:rsidRPr="00193CC6">
        <w:rPr>
          <w:rFonts w:ascii="Times New Roman" w:hAnsi="Times New Roman" w:cs="Times New Roman"/>
          <w:sz w:val="28"/>
          <w:szCs w:val="28"/>
        </w:rPr>
        <w:t xml:space="preserve">В 2021 году награждена грамотой Главы муниципального образования город Новороссийск за значительный вклад в развитие дошкольного образования города Новороссийск и высокий профессионализм. </w:t>
      </w:r>
    </w:p>
    <w:p w:rsidR="00D838D5" w:rsidRDefault="00D838D5" w:rsidP="00D8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38D5">
        <w:rPr>
          <w:rFonts w:ascii="Times New Roman" w:hAnsi="Times New Roman" w:cs="Times New Roman"/>
          <w:sz w:val="28"/>
          <w:szCs w:val="28"/>
        </w:rPr>
        <w:t xml:space="preserve">аграждена </w:t>
      </w:r>
      <w:r w:rsidR="00023F35">
        <w:rPr>
          <w:rFonts w:ascii="Times New Roman" w:hAnsi="Times New Roman" w:cs="Times New Roman"/>
          <w:sz w:val="28"/>
          <w:szCs w:val="28"/>
        </w:rPr>
        <w:t xml:space="preserve">Почётной </w:t>
      </w:r>
      <w:r w:rsidRPr="00D838D5">
        <w:rPr>
          <w:rFonts w:ascii="Times New Roman" w:hAnsi="Times New Roman" w:cs="Times New Roman"/>
          <w:sz w:val="28"/>
          <w:szCs w:val="28"/>
        </w:rPr>
        <w:t>грамотой Министерства образования и науки Российской Федерации.</w:t>
      </w:r>
    </w:p>
    <w:p w:rsidR="00D838D5" w:rsidRPr="004405E6" w:rsidRDefault="00D8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многолетнюю плодотворную деятельность Ольге Юрьевне присвоено звание Почётного работника общего образования.</w:t>
      </w:r>
    </w:p>
    <w:sectPr w:rsidR="00D838D5" w:rsidRPr="004405E6" w:rsidSect="00AC65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11"/>
    <w:rsid w:val="00023F35"/>
    <w:rsid w:val="000C0511"/>
    <w:rsid w:val="00193CC6"/>
    <w:rsid w:val="003C52A5"/>
    <w:rsid w:val="004405E6"/>
    <w:rsid w:val="00542692"/>
    <w:rsid w:val="00771A60"/>
    <w:rsid w:val="00AC65C0"/>
    <w:rsid w:val="00D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20248-BAC7-4D66-97C4-18677B64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2023-02-27T07:15:00Z</dcterms:created>
  <dcterms:modified xsi:type="dcterms:W3CDTF">2023-03-16T08:51:00Z</dcterms:modified>
</cp:coreProperties>
</file>